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BC5" w:rsidRDefault="007C1BC5" w:rsidP="007C1BC5">
      <w:r>
        <w:t xml:space="preserve">Name: __________________________________ </w:t>
      </w:r>
      <w:r>
        <w:tab/>
        <w:t xml:space="preserve">Topic: </w:t>
      </w:r>
      <w:r w:rsidR="00E70B26">
        <w:rPr>
          <w:u w:val="single"/>
        </w:rPr>
        <w:t>Bacterial Transformation</w:t>
      </w:r>
      <w:r w:rsidR="00E70B26">
        <w:rPr>
          <w:u w:val="single"/>
        </w:rPr>
        <w:tab/>
      </w:r>
      <w:r w:rsidR="00E70B26">
        <w:t xml:space="preserve"> </w:t>
      </w:r>
      <w:r w:rsidR="00E70B26">
        <w:tab/>
        <w:t>Score: ___</w:t>
      </w:r>
      <w:r>
        <w:t>_____/</w:t>
      </w:r>
      <w:r w:rsidR="00E70B26">
        <w:t>20</w:t>
      </w:r>
      <w:r>
        <w:t xml:space="preserve"> pts</w:t>
      </w:r>
    </w:p>
    <w:p w:rsidR="007C1BC5" w:rsidRPr="00535CB1" w:rsidRDefault="007C1BC5" w:rsidP="007C1BC5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 xml:space="preserve">AP Biology </w:t>
      </w:r>
      <w:r w:rsidR="00E70B26">
        <w:rPr>
          <w:rFonts w:ascii="Berlin Sans FB Demi" w:hAnsi="Berlin Sans FB Demi"/>
          <w:b/>
          <w:sz w:val="24"/>
        </w:rPr>
        <w:t>Mini Poster</w:t>
      </w:r>
      <w:r w:rsidRPr="00535CB1">
        <w:rPr>
          <w:rFonts w:ascii="Berlin Sans FB Demi" w:hAnsi="Berlin Sans FB Demi"/>
          <w:b/>
          <w:sz w:val="24"/>
        </w:rPr>
        <w:t xml:space="preserve"> </w:t>
      </w:r>
      <w:r w:rsidR="0021693D">
        <w:rPr>
          <w:rFonts w:ascii="Berlin Sans FB Demi" w:hAnsi="Berlin Sans FB Demi"/>
          <w:b/>
          <w:sz w:val="24"/>
        </w:rPr>
        <w:t>Checklist</w:t>
      </w:r>
    </w:p>
    <w:p w:rsidR="00706B42" w:rsidRDefault="00706B42" w:rsidP="00706B42">
      <w:pPr>
        <w:spacing w:after="360"/>
        <w:rPr>
          <w:b/>
        </w:rPr>
      </w:pPr>
      <w:r>
        <w:rPr>
          <w:b/>
        </w:rPr>
        <w:t xml:space="preserve">Informative Title: _______/1 </w:t>
      </w:r>
      <w:proofErr w:type="spellStart"/>
      <w:r>
        <w:rPr>
          <w:b/>
        </w:rPr>
        <w:t>pt</w:t>
      </w:r>
      <w:proofErr w:type="spellEnd"/>
    </w:p>
    <w:p w:rsidR="007860C9" w:rsidRDefault="007C1BC5">
      <w:pPr>
        <w:rPr>
          <w:b/>
        </w:rPr>
      </w:pPr>
      <w:r w:rsidRPr="007C1BC5">
        <w:rPr>
          <w:b/>
        </w:rPr>
        <w:t>Abstract</w:t>
      </w:r>
      <w:r w:rsidR="007860C9">
        <w:rPr>
          <w:b/>
        </w:rPr>
        <w:t>: _______/3 pts</w:t>
      </w:r>
    </w:p>
    <w:p w:rsidR="00706B42" w:rsidRDefault="007860C9" w:rsidP="007860C9">
      <w:pPr>
        <w:ind w:left="720"/>
      </w:pPr>
      <w:r w:rsidRPr="007860C9">
        <w:t xml:space="preserve">Summarize the problem addressed, why the problem was addressed, your approach to the problem, and the major findings and conclusions of your study. </w:t>
      </w:r>
    </w:p>
    <w:p w:rsidR="007860C9" w:rsidRDefault="007860C9" w:rsidP="00592434">
      <w:pPr>
        <w:spacing w:after="240"/>
        <w:ind w:left="720"/>
      </w:pPr>
      <w:r w:rsidRPr="007860C9">
        <w:t xml:space="preserve">This </w:t>
      </w:r>
      <w:r w:rsidR="00592434">
        <w:t xml:space="preserve">can be </w:t>
      </w:r>
      <w:r w:rsidRPr="007860C9">
        <w:t>the most difficult part of the report to write well; it summarize</w:t>
      </w:r>
      <w:r w:rsidR="00706B42">
        <w:t>s</w:t>
      </w:r>
      <w:r w:rsidRPr="007860C9">
        <w:t xml:space="preserve"> the entire report, so save it for last. </w:t>
      </w:r>
    </w:p>
    <w:p w:rsidR="00E70B26" w:rsidRPr="007860C9" w:rsidRDefault="00E70B26" w:rsidP="00706B42">
      <w:pPr>
        <w:spacing w:after="360"/>
        <w:ind w:left="720"/>
      </w:pPr>
      <w:r>
        <w:t xml:space="preserve">You should mention </w:t>
      </w:r>
      <w:r w:rsidRPr="00E70B26">
        <w:rPr>
          <w:i/>
        </w:rPr>
        <w:t>E. coli</w:t>
      </w:r>
      <w:r>
        <w:t xml:space="preserve">, pUC19 (and the genes found on it). </w:t>
      </w:r>
    </w:p>
    <w:p w:rsidR="007860C9" w:rsidRPr="007860C9" w:rsidRDefault="00E70B26" w:rsidP="00706B42">
      <w:pPr>
        <w:spacing w:after="360"/>
        <w:rPr>
          <w:b/>
        </w:rPr>
      </w:pPr>
      <w:r>
        <w:rPr>
          <w:b/>
        </w:rPr>
        <w:t>Predictions with explanations:</w:t>
      </w:r>
      <w:r w:rsidR="007860C9">
        <w:rPr>
          <w:b/>
        </w:rPr>
        <w:t xml:space="preserve"> _______/2 pts</w:t>
      </w:r>
    </w:p>
    <w:p w:rsidR="007C1BC5" w:rsidRDefault="007C1BC5">
      <w:pPr>
        <w:rPr>
          <w:b/>
        </w:rPr>
      </w:pPr>
      <w:r w:rsidRPr="007C1BC5">
        <w:rPr>
          <w:b/>
        </w:rPr>
        <w:t>Materials and Methods</w:t>
      </w:r>
      <w:r w:rsidR="00E70B26">
        <w:rPr>
          <w:b/>
        </w:rPr>
        <w:t>: _______/3</w:t>
      </w:r>
      <w:r w:rsidR="007860C9">
        <w:rPr>
          <w:b/>
        </w:rPr>
        <w:t xml:space="preserve"> pts</w:t>
      </w:r>
    </w:p>
    <w:p w:rsidR="007860C9" w:rsidRDefault="007860C9" w:rsidP="00592434">
      <w:pPr>
        <w:spacing w:after="240"/>
      </w:pPr>
      <w:r>
        <w:rPr>
          <w:b/>
        </w:rPr>
        <w:tab/>
      </w:r>
      <w:r w:rsidRPr="007860C9">
        <w:t>Your reminder of what you did and also serves as a reminder for anyone wishing to repeat your experiment</w:t>
      </w:r>
      <w:r w:rsidR="00E70B26">
        <w:t xml:space="preserve">. </w:t>
      </w:r>
    </w:p>
    <w:p w:rsidR="00E70B26" w:rsidRPr="007860C9" w:rsidRDefault="00E70B26" w:rsidP="00E70B26">
      <w:pPr>
        <w:spacing w:after="360"/>
        <w:ind w:left="720"/>
      </w:pPr>
      <w:r>
        <w:t xml:space="preserve">Include the major materials (ex. pUC19) and major steps. Don’t have to write every detail but should clearly express the overall process. </w:t>
      </w:r>
    </w:p>
    <w:p w:rsidR="007860C9" w:rsidRPr="00E70B26" w:rsidRDefault="007C1BC5">
      <w:pPr>
        <w:rPr>
          <w:b/>
        </w:rPr>
      </w:pPr>
      <w:r w:rsidRPr="007C1BC5">
        <w:rPr>
          <w:b/>
        </w:rPr>
        <w:t>Results</w:t>
      </w:r>
      <w:r w:rsidR="00E70B26">
        <w:rPr>
          <w:b/>
        </w:rPr>
        <w:t>: _______/2</w:t>
      </w:r>
      <w:r w:rsidR="007860C9">
        <w:rPr>
          <w:b/>
        </w:rPr>
        <w:t xml:space="preserve"> pts</w:t>
      </w:r>
      <w:r w:rsidR="007860C9" w:rsidRPr="007860C9">
        <w:t xml:space="preserve"> </w:t>
      </w:r>
    </w:p>
    <w:p w:rsidR="007860C9" w:rsidRPr="007860C9" w:rsidRDefault="007860C9" w:rsidP="007860C9">
      <w:pPr>
        <w:ind w:left="720"/>
      </w:pPr>
      <w:r w:rsidRPr="007860C9">
        <w:t xml:space="preserve">What were the major findings of the study? Present the data or summarize your observations </w:t>
      </w:r>
      <w:r w:rsidR="00E70B26">
        <w:t xml:space="preserve">a table </w:t>
      </w:r>
      <w:proofErr w:type="spellStart"/>
      <w:r w:rsidR="00E70B26">
        <w:t>table</w:t>
      </w:r>
      <w:proofErr w:type="spellEnd"/>
      <w:r w:rsidR="00E70B26">
        <w:t>; include the pictures</w:t>
      </w:r>
      <w:r w:rsidRPr="007860C9">
        <w:t xml:space="preserve"> </w:t>
      </w:r>
    </w:p>
    <w:p w:rsidR="007860C9" w:rsidRPr="007860C9" w:rsidRDefault="007860C9" w:rsidP="00706B42">
      <w:pPr>
        <w:spacing w:after="360"/>
      </w:pPr>
      <w:r w:rsidRPr="007860C9">
        <w:tab/>
        <w:t xml:space="preserve">Avoid interpreting the data in this section. </w:t>
      </w:r>
    </w:p>
    <w:p w:rsidR="007C1BC5" w:rsidRDefault="007C1BC5">
      <w:pPr>
        <w:rPr>
          <w:b/>
        </w:rPr>
      </w:pPr>
      <w:r w:rsidRPr="007C1BC5">
        <w:rPr>
          <w:b/>
        </w:rPr>
        <w:t>Discussion</w:t>
      </w:r>
      <w:r w:rsidR="007860C9">
        <w:rPr>
          <w:b/>
        </w:rPr>
        <w:t>: _______/</w:t>
      </w:r>
      <w:r w:rsidR="00E70B26">
        <w:rPr>
          <w:b/>
        </w:rPr>
        <w:t>3</w:t>
      </w:r>
      <w:r w:rsidR="007860C9">
        <w:rPr>
          <w:b/>
        </w:rPr>
        <w:t xml:space="preserve"> pts</w:t>
      </w:r>
    </w:p>
    <w:p w:rsidR="00706B42" w:rsidRDefault="007860C9" w:rsidP="007860C9">
      <w:pPr>
        <w:ind w:left="720"/>
      </w:pPr>
      <w:r>
        <w:t>How do your results relate to the goals of the study, as stated in the Introduction, and how do they relate to the results that might have been expected</w:t>
      </w:r>
      <w:r w:rsidR="00296162">
        <w:t xml:space="preserve"> from background information obtained in lectures, textbooks, or outside reading? </w:t>
      </w:r>
    </w:p>
    <w:p w:rsidR="00E70B26" w:rsidRPr="007860C9" w:rsidRDefault="00296162" w:rsidP="00E70B26">
      <w:pPr>
        <w:ind w:left="720"/>
      </w:pPr>
      <w:r>
        <w:t>Do you</w:t>
      </w:r>
      <w:r w:rsidR="00706B42">
        <w:t>r results supp</w:t>
      </w:r>
      <w:r w:rsidR="00E70B26">
        <w:t xml:space="preserve">ort or argue against your predictions? </w:t>
      </w:r>
      <w:r w:rsidR="00706B42">
        <w:t xml:space="preserve"> </w:t>
      </w:r>
    </w:p>
    <w:p w:rsidR="00E70B26" w:rsidRDefault="00E70B26">
      <w:pPr>
        <w:rPr>
          <w:b/>
        </w:rPr>
      </w:pPr>
      <w:r>
        <w:rPr>
          <w:b/>
        </w:rPr>
        <w:t>Real-world application: __________/4 pts</w:t>
      </w:r>
    </w:p>
    <w:p w:rsidR="00E70B26" w:rsidRDefault="00E70B26" w:rsidP="00E70B26">
      <w:pPr>
        <w:ind w:left="720"/>
      </w:pPr>
      <w:r w:rsidRPr="00E70B26">
        <w:t>How is bacterial transformation used in real-life?</w:t>
      </w:r>
      <w:r>
        <w:t xml:space="preserve"> How </w:t>
      </w:r>
      <w:proofErr w:type="gramStart"/>
      <w:r>
        <w:t>is the transformation</w:t>
      </w:r>
      <w:proofErr w:type="gramEnd"/>
      <w:r>
        <w:t xml:space="preserve"> used in real-life more complex than the transformation we did (hint: recombinant DNA)?</w:t>
      </w:r>
    </w:p>
    <w:p w:rsidR="00E70B26" w:rsidRPr="00E70B26" w:rsidRDefault="00E70B26" w:rsidP="00E70B26">
      <w:pPr>
        <w:ind w:left="720"/>
      </w:pPr>
      <w:r>
        <w:t>What is blue-white screening? How is it often used in real-life?</w:t>
      </w:r>
    </w:p>
    <w:p w:rsidR="00E70B26" w:rsidRPr="00592434" w:rsidRDefault="007C1BC5">
      <w:pPr>
        <w:rPr>
          <w:b/>
        </w:rPr>
      </w:pPr>
      <w:r w:rsidRPr="007C1BC5">
        <w:rPr>
          <w:b/>
        </w:rPr>
        <w:t>Literature Cited</w:t>
      </w:r>
      <w:r w:rsidR="007860C9">
        <w:rPr>
          <w:b/>
        </w:rPr>
        <w:t xml:space="preserve">: _______/1 </w:t>
      </w:r>
      <w:proofErr w:type="spellStart"/>
      <w:r w:rsidR="007860C9">
        <w:rPr>
          <w:b/>
        </w:rPr>
        <w:t>pt</w:t>
      </w:r>
      <w:proofErr w:type="spellEnd"/>
    </w:p>
    <w:p w:rsidR="00E70B26" w:rsidRPr="00E70B26" w:rsidRDefault="00E70B26">
      <w:r w:rsidRPr="00E70B26">
        <w:t xml:space="preserve">Aesthetics: _______/ 1 </w:t>
      </w:r>
      <w:proofErr w:type="spellStart"/>
      <w:r w:rsidRPr="00E70B26">
        <w:t>pt</w:t>
      </w:r>
      <w:proofErr w:type="spellEnd"/>
    </w:p>
    <w:p w:rsidR="003C7518" w:rsidRDefault="00E70B26">
      <w:r w:rsidRPr="00E70B26">
        <w:tab/>
        <w:t>Is the poster neat, organized, easy-to-read, consistent in formatting, etc</w:t>
      </w:r>
      <w:r w:rsidR="00592434">
        <w:t>.</w:t>
      </w:r>
      <w:r w:rsidRPr="00E70B26">
        <w:t>?</w:t>
      </w:r>
    </w:p>
    <w:p w:rsidR="001A1414" w:rsidRDefault="001A1414"/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Abstract</w:t>
      </w:r>
    </w:p>
    <w:p w:rsidR="001A1414" w:rsidRPr="001A1414" w:rsidRDefault="001A1414" w:rsidP="001A1414">
      <w:pPr>
        <w:spacing w:after="360"/>
        <w:jc w:val="center"/>
        <w:rPr>
          <w:rFonts w:ascii="Bookman Old Style" w:hAnsi="Bookman Old Style"/>
          <w:b/>
          <w:sz w:val="52"/>
        </w:rPr>
      </w:pPr>
      <w:r w:rsidRPr="001A1414">
        <w:rPr>
          <w:rFonts w:ascii="Bookman Old Style" w:hAnsi="Bookman Old Style"/>
          <w:b/>
          <w:sz w:val="52"/>
        </w:rPr>
        <w:t>Predictions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Materials and Methods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Results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Discussion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Real-world Application</w:t>
      </w:r>
    </w:p>
    <w:p w:rsidR="001A1414" w:rsidRDefault="001A1414" w:rsidP="001A1414">
      <w:pPr>
        <w:jc w:val="center"/>
        <w:rPr>
          <w:rFonts w:ascii="Bookman Old Style" w:hAnsi="Bookman Old Style"/>
          <w:sz w:val="40"/>
        </w:rPr>
      </w:pPr>
      <w:r w:rsidRPr="001A1414">
        <w:rPr>
          <w:rFonts w:ascii="Bookman Old Style" w:hAnsi="Bookman Old Style"/>
          <w:sz w:val="40"/>
        </w:rPr>
        <w:t>Literature Cited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40"/>
        </w:rPr>
      </w:pPr>
      <w:bookmarkStart w:id="0" w:name="_GoBack"/>
      <w:bookmarkEnd w:id="0"/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Abstract</w:t>
      </w:r>
    </w:p>
    <w:p w:rsidR="001A1414" w:rsidRPr="001A1414" w:rsidRDefault="001A1414" w:rsidP="001A1414">
      <w:pPr>
        <w:spacing w:after="360"/>
        <w:jc w:val="center"/>
        <w:rPr>
          <w:rFonts w:ascii="Bookman Old Style" w:hAnsi="Bookman Old Style"/>
          <w:b/>
          <w:sz w:val="52"/>
        </w:rPr>
      </w:pPr>
      <w:r w:rsidRPr="001A1414">
        <w:rPr>
          <w:rFonts w:ascii="Bookman Old Style" w:hAnsi="Bookman Old Style"/>
          <w:b/>
          <w:sz w:val="52"/>
        </w:rPr>
        <w:t>Predictions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Materials and Methods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Results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Discussion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52"/>
        </w:rPr>
      </w:pPr>
      <w:r w:rsidRPr="001A1414">
        <w:rPr>
          <w:rFonts w:ascii="Bookman Old Style" w:hAnsi="Bookman Old Style"/>
          <w:b/>
          <w:sz w:val="52"/>
        </w:rPr>
        <w:t>Real-world Application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40"/>
        </w:rPr>
      </w:pPr>
      <w:r w:rsidRPr="001A1414">
        <w:rPr>
          <w:rFonts w:ascii="Bookman Old Style" w:hAnsi="Bookman Old Style"/>
          <w:sz w:val="40"/>
        </w:rPr>
        <w:t>Literature Cited</w:t>
      </w:r>
    </w:p>
    <w:p w:rsidR="001A1414" w:rsidRPr="001A1414" w:rsidRDefault="001A1414" w:rsidP="001A1414">
      <w:pPr>
        <w:jc w:val="center"/>
        <w:rPr>
          <w:rFonts w:ascii="Bookman Old Style" w:hAnsi="Bookman Old Style"/>
          <w:sz w:val="44"/>
        </w:rPr>
      </w:pPr>
    </w:p>
    <w:sectPr w:rsidR="001A1414" w:rsidRPr="001A1414" w:rsidSect="007C1B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BC5"/>
    <w:rsid w:val="001A1414"/>
    <w:rsid w:val="0021693D"/>
    <w:rsid w:val="00296162"/>
    <w:rsid w:val="003C7518"/>
    <w:rsid w:val="00592434"/>
    <w:rsid w:val="006C2718"/>
    <w:rsid w:val="00706B42"/>
    <w:rsid w:val="007860C9"/>
    <w:rsid w:val="007C1BC5"/>
    <w:rsid w:val="00B74C55"/>
    <w:rsid w:val="00E7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3D34D-4703-471D-8244-20E852F3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BC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2015-02-04T20:15:00Z</cp:lastPrinted>
  <dcterms:created xsi:type="dcterms:W3CDTF">2015-02-05T13:27:00Z</dcterms:created>
  <dcterms:modified xsi:type="dcterms:W3CDTF">2015-02-05T13:30:00Z</dcterms:modified>
</cp:coreProperties>
</file>